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BF6F" w14:textId="04DF0E17" w:rsidR="00FB33D6" w:rsidRDefault="00332EC8">
      <w:r>
        <w:t>Teaching Reflection</w:t>
      </w:r>
      <w:r w:rsidR="00E3443B">
        <w:t xml:space="preserve"> on MIS 373</w:t>
      </w:r>
      <w:bookmarkStart w:id="0" w:name="_GoBack"/>
      <w:bookmarkEnd w:id="0"/>
    </w:p>
    <w:p w14:paraId="31C533AE" w14:textId="0B897ED1" w:rsidR="004540E4" w:rsidRDefault="004540E4">
      <w:r>
        <w:t>Zhipeng Chen</w:t>
      </w:r>
    </w:p>
    <w:p w14:paraId="34D2CCAD" w14:textId="2957995E" w:rsidR="004540E4" w:rsidRDefault="00294950">
      <w:r>
        <w:t>08/1</w:t>
      </w:r>
      <w:r w:rsidR="00BA6D95">
        <w:t>8</w:t>
      </w:r>
      <w:r>
        <w:t>/2018</w:t>
      </w:r>
    </w:p>
    <w:p w14:paraId="0E6A01F6" w14:textId="38B754A2" w:rsidR="008A2575" w:rsidRDefault="008A2575"/>
    <w:p w14:paraId="6C36A147" w14:textId="0888341E" w:rsidR="002C6684" w:rsidRDefault="002C6684">
      <w:r>
        <w:t xml:space="preserve">I taught an on-campus undergraduate course MIS 373: Basic Operations Management in Summer II 2018. Operations management is concerned with designing, controlling and improving the processes used to produce goods and /or provide services. This course serving as an introduction to this field covers </w:t>
      </w:r>
      <w:r w:rsidR="007F4733">
        <w:t xml:space="preserve">a variety of topics, including </w:t>
      </w:r>
      <w:r>
        <w:t>product and service design, forecasting, capacity planning, process selection, facility layout, quality management, inventory management, supply chain management, scheduling, project management and waiting-line management, and briefly introduces J</w:t>
      </w:r>
      <w:r w:rsidR="00BF08BF">
        <w:t>ust-</w:t>
      </w:r>
      <w:r>
        <w:t>I</w:t>
      </w:r>
      <w:r w:rsidR="00BF08BF">
        <w:t>n-</w:t>
      </w:r>
      <w:r>
        <w:t>T</w:t>
      </w:r>
      <w:r w:rsidR="00BF08BF">
        <w:t>ime</w:t>
      </w:r>
      <w:r>
        <w:t>, lean operations, M</w:t>
      </w:r>
      <w:r w:rsidR="00BF08BF">
        <w:t xml:space="preserve">aterial Requirements </w:t>
      </w:r>
      <w:r>
        <w:t>P</w:t>
      </w:r>
      <w:r w:rsidR="00BF08BF">
        <w:t>lanning</w:t>
      </w:r>
      <w:r>
        <w:t xml:space="preserve"> and E</w:t>
      </w:r>
      <w:r w:rsidR="00BF08BF">
        <w:t xml:space="preserve">nterprise </w:t>
      </w:r>
      <w:r>
        <w:t>R</w:t>
      </w:r>
      <w:r w:rsidR="00BF08BF">
        <w:t xml:space="preserve">esource </w:t>
      </w:r>
      <w:r>
        <w:t>P</w:t>
      </w:r>
      <w:r w:rsidR="00BF08BF">
        <w:t>lanning</w:t>
      </w:r>
      <w:r>
        <w:t xml:space="preserve">. </w:t>
      </w:r>
      <w:r w:rsidR="00BF08BF">
        <w:t xml:space="preserve">The course provides students with an understanding of decision making in different operations activities and quantitative tools used to facilitate the decision-making process. </w:t>
      </w:r>
    </w:p>
    <w:p w14:paraId="20638F9B" w14:textId="4C90DE0A" w:rsidR="00786DDD" w:rsidRDefault="00E003BE">
      <w:r>
        <w:t xml:space="preserve">This course is usually open to junior or senior students in full-time undergraduate program, but my session is for the evening undergraduate program. </w:t>
      </w:r>
      <w:r w:rsidR="00F7028F">
        <w:t>I have 16</w:t>
      </w:r>
      <w:r>
        <w:t xml:space="preserve"> students </w:t>
      </w:r>
      <w:r w:rsidR="00F7028F">
        <w:t>with</w:t>
      </w:r>
      <w:r>
        <w:t xml:space="preserve"> various backgrounds and goals</w:t>
      </w:r>
      <w:r w:rsidR="00F7028F">
        <w:t xml:space="preserve"> in my class</w:t>
      </w:r>
      <w:r>
        <w:t>. Most of them have daytime jobs and take classes in the evening. My classes are scheduled at 5pm-9:45 on Tuesday and Thursday</w:t>
      </w:r>
      <w:r w:rsidR="007C5E7B">
        <w:t xml:space="preserve"> and we have nine meetings in total</w:t>
      </w:r>
      <w:r>
        <w:t xml:space="preserve">. </w:t>
      </w:r>
      <w:r w:rsidR="00D756FF">
        <w:t>My</w:t>
      </w:r>
      <w:r w:rsidR="006F5D24">
        <w:t xml:space="preserve"> students told me they had a marketing course on Monday and Wednesday and they took five courses from Pre-Summer to Summer II.</w:t>
      </w:r>
      <w:r w:rsidR="004F3222">
        <w:t xml:space="preserve"> </w:t>
      </w:r>
      <w:r w:rsidR="00D0243E">
        <w:t>Besides, I have a disabled student in class, who requests accommodations including</w:t>
      </w:r>
      <w:r w:rsidR="00B66345">
        <w:t xml:space="preserve"> e-text access,</w:t>
      </w:r>
      <w:r w:rsidR="00D0243E">
        <w:t xml:space="preserve"> note</w:t>
      </w:r>
      <w:r w:rsidR="00E95819">
        <w:t xml:space="preserve"> </w:t>
      </w:r>
      <w:r w:rsidR="00D0243E">
        <w:t xml:space="preserve">taking and </w:t>
      </w:r>
      <w:r w:rsidR="00B66345">
        <w:t>test time extension</w:t>
      </w:r>
      <w:r w:rsidR="00D0243E">
        <w:t>.</w:t>
      </w:r>
      <w:r w:rsidR="0092318A">
        <w:t xml:space="preserve"> </w:t>
      </w:r>
      <w:r w:rsidR="00457BF7">
        <w:t>Therefore, my teaching improvement goals are to design learning activities to maximally benefit students with various backgrounds and achieve universal design for learning to give all students equal opportunity to succeed.</w:t>
      </w:r>
    </w:p>
    <w:p w14:paraId="56DA82E4" w14:textId="38F75A2B" w:rsidR="00F7028F" w:rsidRDefault="00F7028F">
      <w:r>
        <w:t>I chose to design my classes in a learner-centered way. The course is mainly discussion-based and involves frequent group activities and presentations.</w:t>
      </w:r>
      <w:r w:rsidR="00F24252">
        <w:t xml:space="preserve"> </w:t>
      </w:r>
      <w:r w:rsidR="007B6619">
        <w:t>The general process is as follows. First, t</w:t>
      </w:r>
      <w:r w:rsidR="00F24252">
        <w:t>he students are required to read assigned textbook sections before class</w:t>
      </w:r>
      <w:r w:rsidR="00B93DD6">
        <w:t xml:space="preserve"> to know the general ideas and basic concepts</w:t>
      </w:r>
      <w:r w:rsidR="00347450">
        <w:t>.</w:t>
      </w:r>
      <w:r w:rsidR="00F24252">
        <w:t xml:space="preserve"> </w:t>
      </w:r>
      <w:r w:rsidR="00347450">
        <w:t>T</w:t>
      </w:r>
      <w:r w:rsidR="00466A7A">
        <w:t xml:space="preserve">hen </w:t>
      </w:r>
      <w:r w:rsidR="00347450">
        <w:t xml:space="preserve">the students should </w:t>
      </w:r>
      <w:r w:rsidR="00F24252">
        <w:t xml:space="preserve">actively join in-class discussions and activities. Because the students are in the same program and have taken several classes together, they are familiar with each other </w:t>
      </w:r>
      <w:r w:rsidR="0024117F">
        <w:t xml:space="preserve">and </w:t>
      </w:r>
      <w:r w:rsidR="00127D4B">
        <w:rPr>
          <w:rFonts w:hint="eastAsia"/>
        </w:rPr>
        <w:t>ea</w:t>
      </w:r>
      <w:r w:rsidR="00127D4B">
        <w:t xml:space="preserve">sy to get involved with discussions and teamwork. </w:t>
      </w:r>
      <w:r w:rsidR="00D92061">
        <w:t>Their diversified experience also adds value to the in-class discussions.</w:t>
      </w:r>
      <w:r w:rsidR="00466A7A">
        <w:t xml:space="preserve"> After discussions, the students share their discussion results in various ways. </w:t>
      </w:r>
      <w:r w:rsidR="00345423">
        <w:t>After class, the students are required to finish the reflection journals to review, summarize, and reflect the class content.</w:t>
      </w:r>
      <w:r w:rsidR="00C1380E">
        <w:t xml:space="preserve"> </w:t>
      </w:r>
      <w:r w:rsidR="009A0DD6">
        <w:t xml:space="preserve">The students </w:t>
      </w:r>
      <w:r w:rsidR="00DB63D3">
        <w:t>access to the knowledge for three times (before class, in class, and after class) in this process</w:t>
      </w:r>
      <w:r w:rsidR="00F5552E">
        <w:t>, so they can build long-term memories</w:t>
      </w:r>
      <w:r w:rsidR="003A0877">
        <w:t xml:space="preserve"> in spaced learning.</w:t>
      </w:r>
      <w:r w:rsidR="00C910EB">
        <w:t xml:space="preserve"> Moreover, in reflection journa</w:t>
      </w:r>
      <w:r w:rsidR="000416E3">
        <w:t xml:space="preserve">ls, I always ask them “what is your takeaway from this class”, then the students </w:t>
      </w:r>
      <w:r w:rsidR="0054123E">
        <w:t>may think about their growth and build the growth mindset.</w:t>
      </w:r>
    </w:p>
    <w:p w14:paraId="33B7C1F6" w14:textId="65EA8E7E" w:rsidR="00A045FE" w:rsidRDefault="007D16D1">
      <w:r>
        <w:t>I adopted several methods to achieve collaborative learning.</w:t>
      </w:r>
      <w:r w:rsidR="00D659F2">
        <w:t xml:space="preserve"> First,</w:t>
      </w:r>
      <w:r>
        <w:t xml:space="preserve"> </w:t>
      </w:r>
      <w:r w:rsidR="00D659F2">
        <w:t>a</w:t>
      </w:r>
      <w:r w:rsidR="00964AE4">
        <w:t xml:space="preserve">s I said, discussion is a major part of my classes. </w:t>
      </w:r>
      <w:r w:rsidR="003D3FD2">
        <w:t xml:space="preserve">I usually assigned the students to groups of two or three. </w:t>
      </w:r>
      <w:r w:rsidR="00DF2659">
        <w:t xml:space="preserve">Sometimes I assigned </w:t>
      </w:r>
      <w:r w:rsidR="00B66715">
        <w:t>the students sitting nearby to be one group; sometimes I purposely shuffled the student grouping for the flow of diversified ideas.</w:t>
      </w:r>
      <w:r w:rsidR="002E01B6">
        <w:t xml:space="preserve"> The discussion might involve one or more topics, but each group has only one specific question, which is usually to explain the assigned topic/idea</w:t>
      </w:r>
      <w:r w:rsidR="00127F71">
        <w:t>/concept</w:t>
      </w:r>
      <w:r w:rsidR="002E01B6">
        <w:t>/model with examples.</w:t>
      </w:r>
      <w:r w:rsidR="00DB7979">
        <w:t xml:space="preserve"> Aft</w:t>
      </w:r>
      <w:r w:rsidR="00522B66">
        <w:t>er discussion, the students share their answers in different ways</w:t>
      </w:r>
      <w:r w:rsidR="00037FD9">
        <w:t>, among which</w:t>
      </w:r>
      <w:r w:rsidR="00522B66">
        <w:t xml:space="preserve"> </w:t>
      </w:r>
      <w:r w:rsidR="00037FD9">
        <w:t xml:space="preserve">the most common is </w:t>
      </w:r>
      <w:r w:rsidR="002A416A">
        <w:t xml:space="preserve">that </w:t>
      </w:r>
      <w:r w:rsidR="002A416A">
        <w:lastRenderedPageBreak/>
        <w:t xml:space="preserve">one or two in each group </w:t>
      </w:r>
      <w:r w:rsidR="00E700D5">
        <w:t xml:space="preserve">orally </w:t>
      </w:r>
      <w:r w:rsidR="002A416A">
        <w:t>share their answers</w:t>
      </w:r>
      <w:r w:rsidR="00E700D5">
        <w:t xml:space="preserve"> posted on D2L forum</w:t>
      </w:r>
      <w:r w:rsidR="002A416A">
        <w:t xml:space="preserve"> </w:t>
      </w:r>
      <w:r w:rsidR="004F7EC8">
        <w:t>to the other groups</w:t>
      </w:r>
      <w:r w:rsidR="00037FD9">
        <w:t>.</w:t>
      </w:r>
      <w:r w:rsidR="004D0F42">
        <w:t xml:space="preserve"> </w:t>
      </w:r>
      <w:r w:rsidR="0030196B">
        <w:t>We also</w:t>
      </w:r>
      <w:r w:rsidR="008313E5">
        <w:t xml:space="preserve"> used </w:t>
      </w:r>
      <w:r w:rsidR="00FE45FC">
        <w:t xml:space="preserve">short </w:t>
      </w:r>
      <w:r w:rsidR="008313E5">
        <w:t>presentations and jigsaws to share the answers. These collaborative learning approaches encourage</w:t>
      </w:r>
      <w:r w:rsidR="00A045FE">
        <w:t>d</w:t>
      </w:r>
      <w:r w:rsidR="008313E5">
        <w:t xml:space="preserve"> the students to think and learn from each other</w:t>
      </w:r>
      <w:r w:rsidR="00A045FE">
        <w:t>, and made the students more engaged in learning activities</w:t>
      </w:r>
      <w:r w:rsidR="008313E5">
        <w:t>.</w:t>
      </w:r>
      <w:r w:rsidR="007C7AE1">
        <w:t xml:space="preserve"> After answer sharing, I made some comments on the answers. Actually, this is one of the most difficult parts. It is easy to judge </w:t>
      </w:r>
      <w:r w:rsidR="001A732C">
        <w:t xml:space="preserve">the answers </w:t>
      </w:r>
      <w:r w:rsidR="007C7AE1">
        <w:t>right or wrong, but very difficult to build on the answers and lead to high-level comprehension.</w:t>
      </w:r>
    </w:p>
    <w:p w14:paraId="032BC74A" w14:textId="356958B1" w:rsidR="00D0714B" w:rsidRDefault="002343E3">
      <w:r>
        <w:t>Universal design</w:t>
      </w:r>
      <w:r w:rsidR="00FC3F22">
        <w:t xml:space="preserve"> for learning</w:t>
      </w:r>
      <w:r>
        <w:t xml:space="preserve"> is one of </w:t>
      </w:r>
      <w:r w:rsidR="008208F3">
        <w:t xml:space="preserve">the challenge in </w:t>
      </w:r>
      <w:r>
        <w:t>my</w:t>
      </w:r>
      <w:r w:rsidR="008208F3">
        <w:t xml:space="preserve"> course design</w:t>
      </w:r>
      <w:r w:rsidR="00E834BB">
        <w:t>, because my students have different backgrounds and health conditions</w:t>
      </w:r>
      <w:r w:rsidR="00044D0B">
        <w:t xml:space="preserve">. </w:t>
      </w:r>
      <w:r w:rsidR="00537D6A">
        <w:t xml:space="preserve">As my class is discussion-based, the first thing I did is to provide </w:t>
      </w:r>
      <w:r w:rsidR="00196874">
        <w:t>all students with sufficient discussion time.</w:t>
      </w:r>
      <w:r w:rsidR="00B7117D">
        <w:t xml:space="preserve"> </w:t>
      </w:r>
      <w:r w:rsidR="00623ACD">
        <w:t xml:space="preserve">In this way, </w:t>
      </w:r>
      <w:r w:rsidR="00B91183">
        <w:t xml:space="preserve">everyone had a chance to articulate the ideas and </w:t>
      </w:r>
      <w:r w:rsidR="00623ACD">
        <w:t xml:space="preserve">the diversified ideas </w:t>
      </w:r>
      <w:r w:rsidR="00584477">
        <w:t>fl</w:t>
      </w:r>
      <w:r w:rsidR="007963C3">
        <w:t>owed</w:t>
      </w:r>
      <w:r w:rsidR="00584477">
        <w:t xml:space="preserve"> sufficiently in group discussions.</w:t>
      </w:r>
      <w:r w:rsidR="00B14D36">
        <w:t xml:space="preserve"> </w:t>
      </w:r>
      <w:r w:rsidR="007823E5">
        <w:t xml:space="preserve">Besides, the time for presentations (including presentations for in-class discussions and the group project) was extended to make sure everyone has sufficient time. </w:t>
      </w:r>
      <w:r w:rsidR="00195FEE">
        <w:t xml:space="preserve">I included presentation rubrics in the syllabus and told the students the presentation time was not one of the </w:t>
      </w:r>
      <w:r w:rsidR="0085713D">
        <w:t>grading criteria. Therefore, the students don’t worry whether they have to fully utilize the presentation time.</w:t>
      </w:r>
      <w:r w:rsidR="00006E6B">
        <w:t xml:space="preserve"> </w:t>
      </w:r>
      <w:r w:rsidR="00B7416A">
        <w:t xml:space="preserve">In addition, Dr. Erin Dokter gave me valuable advice </w:t>
      </w:r>
      <w:r w:rsidR="00B7416A">
        <w:rPr>
          <w:rFonts w:hint="eastAsia"/>
        </w:rPr>
        <w:t>on</w:t>
      </w:r>
      <w:r w:rsidR="00B7416A">
        <w:t xml:space="preserve"> accommodating disabled students</w:t>
      </w:r>
      <w:r w:rsidR="005B38A7">
        <w:t>. F</w:t>
      </w:r>
      <w:r w:rsidR="002309EE">
        <w:t>irst, honest</w:t>
      </w:r>
      <w:r w:rsidR="005B38A7">
        <w:t xml:space="preserve"> communication is </w:t>
      </w:r>
      <w:r w:rsidR="00F6390B">
        <w:t>essential</w:t>
      </w:r>
      <w:r w:rsidR="00B44A4B">
        <w:t xml:space="preserve"> and we should rely on communication</w:t>
      </w:r>
      <w:r w:rsidR="005B38A7">
        <w:t xml:space="preserve">. </w:t>
      </w:r>
      <w:r w:rsidR="00B44A4B">
        <w:t>Most disabled students are used to talk about accommodation, so the instructor’s duty is to listen to the accommodation requests</w:t>
      </w:r>
      <w:r w:rsidR="002309EE">
        <w:t>, discuss accommodations with them</w:t>
      </w:r>
      <w:r w:rsidR="00B44A4B">
        <w:t xml:space="preserve"> and arrange proper accommodations. </w:t>
      </w:r>
      <w:r w:rsidR="00F6390B">
        <w:t xml:space="preserve">Second, </w:t>
      </w:r>
      <w:r w:rsidR="002309EE">
        <w:t xml:space="preserve">the instructor may choose alternatives for accommodation. For example, I had two in-class quizzes in the early version of course design, but later I made the quizzes take-home to provide sufficient quiz time for everyone; also, I made the agenda available two days before each class and invited all the students to think about the in-class discussion topics and write a draft before class. </w:t>
      </w:r>
    </w:p>
    <w:p w14:paraId="044AFE5D" w14:textId="1A6CCA7C" w:rsidR="0054123E" w:rsidRDefault="0049226E">
      <w:r>
        <w:rPr>
          <w:rFonts w:hint="eastAsia"/>
        </w:rPr>
        <w:t>I</w:t>
      </w:r>
      <w:r>
        <w:t xml:space="preserve"> got lots of valuable feedbacks from both the observers and the </w:t>
      </w:r>
      <w:r w:rsidR="00115A02">
        <w:t xml:space="preserve">students. </w:t>
      </w:r>
      <w:r w:rsidR="00BD310F">
        <w:t>Most the feedbacks are positive. The content expertise observer Hongyi Zhu claims that my covering of the learning content</w:t>
      </w:r>
      <w:r w:rsidR="00B36B11">
        <w:t xml:space="preserve"> </w:t>
      </w:r>
      <w:r w:rsidR="00263470">
        <w:t>was well-prepared and</w:t>
      </w:r>
      <w:r w:rsidR="00B36B11">
        <w:t xml:space="preserve"> the content was </w:t>
      </w:r>
      <w:r w:rsidR="00263470">
        <w:t>delivered via numerous instructional practices</w:t>
      </w:r>
      <w:r w:rsidR="00BD310F">
        <w:t>. The peer observer Karthik Srinivasan considers both the content and the activities of my class well-organized</w:t>
      </w:r>
      <w:r w:rsidR="00D419B6">
        <w:t xml:space="preserve"> and universally designed</w:t>
      </w:r>
      <w:r w:rsidR="00BD310F">
        <w:t xml:space="preserve">. Both Zhu and Srinivasan agree that </w:t>
      </w:r>
      <w:r w:rsidR="009A4E34">
        <w:t>we had a pleasant environment for in-class discussions</w:t>
      </w:r>
      <w:r w:rsidR="00D419B6">
        <w:t xml:space="preserve"> and the students actively participated in the activities</w:t>
      </w:r>
      <w:r w:rsidR="009A4E34">
        <w:t>.</w:t>
      </w:r>
      <w:r w:rsidR="00BD310F">
        <w:t xml:space="preserve"> </w:t>
      </w:r>
      <w:r w:rsidR="00115A02">
        <w:t xml:space="preserve">Dr. Dokter and Srinivasan both pointed out that the font size is too small. </w:t>
      </w:r>
      <w:r w:rsidR="009A4E34">
        <w:t xml:space="preserve">Srinivasan </w:t>
      </w:r>
      <w:r w:rsidR="00115A02">
        <w:t xml:space="preserve">also gave me an important feedback on connecting learning topics and improving the structure of class content. </w:t>
      </w:r>
      <w:r w:rsidR="000F525A">
        <w:t>I also learned from Srinivasan’s teaching session that we should emphasize the relations between different learning topics to weave them together. At the time I wrote this reflection, I haven’t got the TCE report, but the mid-term sur</w:t>
      </w:r>
      <w:r w:rsidR="005C05A7">
        <w:t>vey shows that most students enjoy this discussion-based schema though a few want more lectures in class. Many students comment</w:t>
      </w:r>
      <w:r w:rsidR="00EB0485">
        <w:t xml:space="preserve"> that I am a</w:t>
      </w:r>
      <w:r w:rsidR="005C05A7">
        <w:t xml:space="preserve"> responsive and friendly instructor and </w:t>
      </w:r>
      <w:r w:rsidR="00850B5B">
        <w:t>made</w:t>
      </w:r>
      <w:r w:rsidR="005C05A7">
        <w:t xml:space="preserve"> a relax</w:t>
      </w:r>
      <w:r w:rsidR="00850B5B">
        <w:t>ing</w:t>
      </w:r>
      <w:r w:rsidR="005C05A7">
        <w:t xml:space="preserve"> </w:t>
      </w:r>
      <w:r w:rsidR="00850B5B">
        <w:t>classroom where they freely share their ideas and opinions</w:t>
      </w:r>
      <w:r w:rsidR="005C05A7">
        <w:t>.</w:t>
      </w:r>
    </w:p>
    <w:sectPr w:rsidR="0054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73"/>
    <w:rsid w:val="00002A7D"/>
    <w:rsid w:val="00003820"/>
    <w:rsid w:val="00006E6B"/>
    <w:rsid w:val="00037FD9"/>
    <w:rsid w:val="000416E3"/>
    <w:rsid w:val="00044D0B"/>
    <w:rsid w:val="000F525A"/>
    <w:rsid w:val="00115A02"/>
    <w:rsid w:val="00127D4B"/>
    <w:rsid w:val="00127F71"/>
    <w:rsid w:val="00195FEE"/>
    <w:rsid w:val="00196874"/>
    <w:rsid w:val="001A732C"/>
    <w:rsid w:val="002309EE"/>
    <w:rsid w:val="00232EF9"/>
    <w:rsid w:val="002343E3"/>
    <w:rsid w:val="0024117F"/>
    <w:rsid w:val="00263470"/>
    <w:rsid w:val="00294950"/>
    <w:rsid w:val="002A416A"/>
    <w:rsid w:val="002C6684"/>
    <w:rsid w:val="002E01B6"/>
    <w:rsid w:val="002F7277"/>
    <w:rsid w:val="0030196B"/>
    <w:rsid w:val="00332EC8"/>
    <w:rsid w:val="00345423"/>
    <w:rsid w:val="00347450"/>
    <w:rsid w:val="00364BD9"/>
    <w:rsid w:val="003A0877"/>
    <w:rsid w:val="003A39B5"/>
    <w:rsid w:val="003D3FD2"/>
    <w:rsid w:val="003E4E73"/>
    <w:rsid w:val="00442268"/>
    <w:rsid w:val="00450E5C"/>
    <w:rsid w:val="004540E4"/>
    <w:rsid w:val="00457BF7"/>
    <w:rsid w:val="00461198"/>
    <w:rsid w:val="00466A7A"/>
    <w:rsid w:val="0049226E"/>
    <w:rsid w:val="004C724E"/>
    <w:rsid w:val="004D0F42"/>
    <w:rsid w:val="004F3222"/>
    <w:rsid w:val="004F7EC8"/>
    <w:rsid w:val="00522B66"/>
    <w:rsid w:val="0053252E"/>
    <w:rsid w:val="00537D6A"/>
    <w:rsid w:val="0054123E"/>
    <w:rsid w:val="00584477"/>
    <w:rsid w:val="005A13D0"/>
    <w:rsid w:val="005B38A7"/>
    <w:rsid w:val="005C05A7"/>
    <w:rsid w:val="00623ACD"/>
    <w:rsid w:val="006A7F37"/>
    <w:rsid w:val="006F5D24"/>
    <w:rsid w:val="007823E5"/>
    <w:rsid w:val="00786DDD"/>
    <w:rsid w:val="007963C3"/>
    <w:rsid w:val="007B6619"/>
    <w:rsid w:val="007B7CF2"/>
    <w:rsid w:val="007C5E7B"/>
    <w:rsid w:val="007C7AE1"/>
    <w:rsid w:val="007D16D1"/>
    <w:rsid w:val="007D4852"/>
    <w:rsid w:val="007F4733"/>
    <w:rsid w:val="008208F3"/>
    <w:rsid w:val="008313E5"/>
    <w:rsid w:val="00850B5B"/>
    <w:rsid w:val="0085713D"/>
    <w:rsid w:val="00872DD5"/>
    <w:rsid w:val="00874BCA"/>
    <w:rsid w:val="008A2575"/>
    <w:rsid w:val="0092318A"/>
    <w:rsid w:val="00941B7A"/>
    <w:rsid w:val="00964AE4"/>
    <w:rsid w:val="009A0DD6"/>
    <w:rsid w:val="009A4E34"/>
    <w:rsid w:val="00A045FE"/>
    <w:rsid w:val="00A05416"/>
    <w:rsid w:val="00A14506"/>
    <w:rsid w:val="00A66ED7"/>
    <w:rsid w:val="00AE0B25"/>
    <w:rsid w:val="00B14D36"/>
    <w:rsid w:val="00B36B11"/>
    <w:rsid w:val="00B44A4B"/>
    <w:rsid w:val="00B66345"/>
    <w:rsid w:val="00B66715"/>
    <w:rsid w:val="00B7117D"/>
    <w:rsid w:val="00B7416A"/>
    <w:rsid w:val="00B91183"/>
    <w:rsid w:val="00B93DD6"/>
    <w:rsid w:val="00BA6D95"/>
    <w:rsid w:val="00BB0B10"/>
    <w:rsid w:val="00BD310F"/>
    <w:rsid w:val="00BF08BF"/>
    <w:rsid w:val="00BF1E20"/>
    <w:rsid w:val="00C1380E"/>
    <w:rsid w:val="00C315AB"/>
    <w:rsid w:val="00C57D52"/>
    <w:rsid w:val="00C910EB"/>
    <w:rsid w:val="00D0243E"/>
    <w:rsid w:val="00D0714B"/>
    <w:rsid w:val="00D419B6"/>
    <w:rsid w:val="00D659F2"/>
    <w:rsid w:val="00D756FF"/>
    <w:rsid w:val="00D92061"/>
    <w:rsid w:val="00DB63D3"/>
    <w:rsid w:val="00DB7979"/>
    <w:rsid w:val="00DF2659"/>
    <w:rsid w:val="00E003BE"/>
    <w:rsid w:val="00E3443B"/>
    <w:rsid w:val="00E700D5"/>
    <w:rsid w:val="00E834BB"/>
    <w:rsid w:val="00E95819"/>
    <w:rsid w:val="00EB0485"/>
    <w:rsid w:val="00ED6114"/>
    <w:rsid w:val="00F24252"/>
    <w:rsid w:val="00F5552E"/>
    <w:rsid w:val="00F6390B"/>
    <w:rsid w:val="00F7028F"/>
    <w:rsid w:val="00FB33D6"/>
    <w:rsid w:val="00FC3F22"/>
    <w:rsid w:val="00FC4F84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E772"/>
  <w15:chartTrackingRefBased/>
  <w15:docId w15:val="{6D7346F9-E336-4A80-8D2C-6D0726F4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4950"/>
  </w:style>
  <w:style w:type="character" w:customStyle="1" w:styleId="DateChar">
    <w:name w:val="Date Char"/>
    <w:basedOn w:val="DefaultParagraphFont"/>
    <w:link w:val="Date"/>
    <w:uiPriority w:val="99"/>
    <w:semiHidden/>
    <w:rsid w:val="0029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zhipeng chen</dc:creator>
  <cp:keywords/>
  <dc:description/>
  <cp:lastModifiedBy>zhipeng chen</cp:lastModifiedBy>
  <cp:revision>90</cp:revision>
  <dcterms:created xsi:type="dcterms:W3CDTF">2018-08-13T03:34:00Z</dcterms:created>
  <dcterms:modified xsi:type="dcterms:W3CDTF">2018-11-21T06:43:00Z</dcterms:modified>
</cp:coreProperties>
</file>